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 a presná adresa žiadateľa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BE3A72" w:rsidRPr="00BE3A72" w:rsidRDefault="00BE3A72" w:rsidP="00BE3A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    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 xml:space="preserve">Žiadosť o vydanie stanoviska na  nepoľnohospodárske použitie poľnohospodárskej pôdy  podľa </w:t>
      </w:r>
      <w:proofErr w:type="spellStart"/>
      <w:r w:rsidRPr="00BE3A72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>ust</w:t>
      </w:r>
      <w:proofErr w:type="spellEnd"/>
      <w:r w:rsidRPr="00BE3A72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 xml:space="preserve">. § 17 ods. 3 zákona č. 220/2004 Z. z. o ochrane a využívaní poľnohospodárskej pôdy a o zmene zákona č. 245/2003 Z. z. o integrovanej prevencii a kontrole znečisťovania životného prostredia a o zmene a doplnení niektorých zákonov v platnom znení pre </w:t>
      </w:r>
      <w:r w:rsidR="0026174A" w:rsidRPr="0026174A">
        <w:rPr>
          <w:rFonts w:ascii="Times New Roman" w:eastAsia="Times New Roman" w:hAnsi="Times New Roman" w:cs="Times New Roman"/>
          <w:b/>
          <w:sz w:val="25"/>
          <w:szCs w:val="20"/>
          <w:u w:val="single"/>
          <w:lang w:eastAsia="sk-SK"/>
        </w:rPr>
        <w:t>drobnú stavbu s doplnkovou funkciou k RD</w:t>
      </w:r>
      <w:r w:rsidRPr="00BE3A72">
        <w:rPr>
          <w:rFonts w:ascii="Times New Roman" w:eastAsia="Times New Roman" w:hAnsi="Times New Roman" w:cs="Times New Roman"/>
          <w:b/>
          <w:sz w:val="25"/>
          <w:szCs w:val="20"/>
          <w:lang w:eastAsia="sk-SK"/>
        </w:rPr>
        <w:t>: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0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...................................................................................... v k.</w:t>
      </w:r>
      <w:r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</w:t>
      </w:r>
      <w:r w:rsidRPr="00BE3A72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>ú.:.............................................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68097F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Podpísaní žiadatelia................................................................................................................., </w:t>
      </w:r>
    </w:p>
    <w:p w:rsidR="0068097F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68097F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bytom............................................................................................................................................žiadame o vydanie stanoviska na nepoľnohospodárske použitie  poľnohospodárskej pôdy k pripravovanému stavebnému zámeru, resp. </w:t>
      </w:r>
      <w:r w:rsidRPr="00BE3A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na vykonanú zmenu druhu pozemku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v  zmysle  § 17  ods. 3  zákona   č. 220/2004  Z.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z.  pre  účely: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</w:p>
    <w:p w:rsidR="0068097F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.........................................................................................................................................., v prípade, keď </w:t>
      </w:r>
      <w:r w:rsidRPr="00BE3A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 xml:space="preserve">výmera </w:t>
      </w:r>
      <w:r w:rsidR="0026174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odnímanej (zastavanej) plochy nepresiahne 2</w:t>
      </w:r>
      <w:r w:rsidRPr="00BE3A7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5</w:t>
      </w: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 xml:space="preserve"> m</w:t>
      </w: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eastAsia="sk-SK"/>
        </w:rPr>
        <w:t>2</w:t>
      </w: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priloženého listu vlastníctva č. ..................</w:t>
      </w:r>
      <w:r w:rsidR="00C22FB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ide o pozemok, </w:t>
      </w:r>
      <w:r w:rsidR="00C22FB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pôvod. 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parcela č. 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evidovaný (</w:t>
      </w:r>
      <w:r w:rsidR="00C22FBD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pôvodný 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druh pozemku)..........................</w:t>
      </w:r>
      <w:r w:rsidR="00E61D6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 o výmere: 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Pozemok sa nachádza v </w:t>
      </w:r>
      <w:r w:rsidRPr="00BE3A72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zastavanom území</w:t>
      </w: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obce–mesta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............</w:t>
      </w:r>
      <w:r w:rsidR="00E61D6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........................................ </w:t>
      </w:r>
    </w:p>
    <w:p w:rsid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E61D64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E61D6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stanoviska na nepoľnohospodárske použitie poľnohospodárskej pôdy a úkony spojené s konaním, pre Okresný úrad Senica, pozemkový a lesný odbor podľa § 17 ods. 3 zákona č.</w:t>
      </w:r>
      <w:r w:rsidRPr="00E61D6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E61D6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220/2004 Z. z. o ochrane a využívaní poľnohospodárskej pôdy.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        ...................................................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                                                                                                              podpis</w:t>
      </w:r>
      <w:r w:rsidRPr="00BE3A72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</w:t>
      </w:r>
    </w:p>
    <w:p w:rsidR="00BE3A72" w:rsidRP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:rsidR="00BE3A72" w:rsidRDefault="00BE3A72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 w:rsidRPr="00BE3A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Prílohy:</w:t>
      </w:r>
    </w:p>
    <w:p w:rsidR="0068097F" w:rsidRPr="00BE3A72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68097F" w:rsidRDefault="0068097F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="00BE3A72" w:rsidRPr="00BE3A7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 projektová dokumentácia stavby – situácia pri navrhovanom stavebnom zámere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,</w:t>
      </w:r>
      <w:r w:rsidR="00BE3A72" w:rsidRPr="00BE3A7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</w:t>
      </w:r>
      <w:r w:rsidRPr="0068097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alebo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</w:t>
      </w:r>
      <w:r w:rsidRPr="0068097F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geometrický plán v prípade jeho zápisu do KN</w:t>
      </w:r>
    </w:p>
    <w:p w:rsidR="0026174A" w:rsidRPr="0068097F" w:rsidRDefault="0026174A" w:rsidP="00BE3A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2. stanovisko obce ako orgánu územného plánu k umiestneniu stavby </w:t>
      </w:r>
    </w:p>
    <w:p w:rsidR="00EB14BA" w:rsidRDefault="0026174A" w:rsidP="00BE3A72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3</w:t>
      </w:r>
      <w:r w:rsidR="00BE3A72" w:rsidRPr="00BE3A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. správny poplatok v hodnote </w:t>
      </w:r>
      <w:r w:rsidR="0034557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5</w:t>
      </w:r>
      <w:bookmarkStart w:id="0" w:name="_GoBack"/>
      <w:bookmarkEnd w:id="0"/>
      <w:r w:rsidR="00BE3A72" w:rsidRPr="00BE3A72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BE3A72" w:rsidRPr="00BE3A72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sectPr w:rsidR="00EB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9"/>
    <w:rsid w:val="000A57B9"/>
    <w:rsid w:val="0026174A"/>
    <w:rsid w:val="00345574"/>
    <w:rsid w:val="0068097F"/>
    <w:rsid w:val="00BE3A72"/>
    <w:rsid w:val="00C22FBD"/>
    <w:rsid w:val="00DA5A88"/>
    <w:rsid w:val="00E61D64"/>
    <w:rsid w:val="00E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Kolényová</dc:creator>
  <cp:lastModifiedBy>Eva Kolényová</cp:lastModifiedBy>
  <cp:revision>6</cp:revision>
  <cp:lastPrinted>2020-09-30T11:08:00Z</cp:lastPrinted>
  <dcterms:created xsi:type="dcterms:W3CDTF">2020-09-30T11:04:00Z</dcterms:created>
  <dcterms:modified xsi:type="dcterms:W3CDTF">2024-04-03T07:39:00Z</dcterms:modified>
</cp:coreProperties>
</file>